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5175"/>
      </w:tblGrid>
      <w:tr w:rsidR="002E6BDD" w:rsidTr="005A29D2">
        <w:trPr>
          <w:trHeight w:val="891"/>
          <w:jc w:val="center"/>
        </w:trPr>
        <w:tc>
          <w:tcPr>
            <w:tcW w:w="9337" w:type="dxa"/>
            <w:gridSpan w:val="2"/>
            <w:shd w:val="clear" w:color="auto" w:fill="D9D9D9"/>
          </w:tcPr>
          <w:p w:rsidR="002E6BDD" w:rsidRDefault="002E6BDD" w:rsidP="005A29D2"/>
          <w:p w:rsidR="002E6BDD" w:rsidRPr="00976303" w:rsidRDefault="002E6BDD" w:rsidP="005A29D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Veterinární vyšetření</w:t>
            </w:r>
            <w:r w:rsidRPr="000A2C7D">
              <w:rPr>
                <w:rFonts w:cs="Arial"/>
              </w:rPr>
              <w:t xml:space="preserve"> </w:t>
            </w:r>
            <w:r>
              <w:rPr>
                <w:szCs w:val="24"/>
              </w:rPr>
              <w:t>–</w:t>
            </w:r>
            <w:r>
              <w:rPr>
                <w:b/>
              </w:rPr>
              <w:t xml:space="preserve"> </w:t>
            </w:r>
            <w:r w:rsidRPr="005171BB">
              <w:rPr>
                <w:b/>
              </w:rPr>
              <w:t>potvrzení o zmetání klisny, úhynu nebo utracení hříběte</w:t>
            </w:r>
          </w:p>
        </w:tc>
      </w:tr>
      <w:tr w:rsidR="002E6BDD" w:rsidTr="005A29D2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:rsidR="002E6BDD" w:rsidRDefault="002E6BDD" w:rsidP="005A29D2">
            <w:pPr>
              <w:jc w:val="left"/>
            </w:pPr>
            <w:r>
              <w:t>Vyšetřované zvíře (klisna / hříbě)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2E6BDD" w:rsidRDefault="002E6BDD" w:rsidP="005A29D2"/>
        </w:tc>
      </w:tr>
      <w:tr w:rsidR="002E6BDD" w:rsidTr="005A29D2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:rsidR="002E6BDD" w:rsidRDefault="002E6BDD" w:rsidP="005A29D2">
            <w:pPr>
              <w:jc w:val="left"/>
            </w:pPr>
            <w:r>
              <w:t>Plemeno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2E6BDD" w:rsidRDefault="002E6BDD" w:rsidP="005A29D2"/>
        </w:tc>
      </w:tr>
      <w:tr w:rsidR="002E6BDD" w:rsidTr="005A29D2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:rsidR="002E6BDD" w:rsidRDefault="002E6BDD" w:rsidP="005A29D2">
            <w:pPr>
              <w:jc w:val="left"/>
            </w:pPr>
            <w:r>
              <w:t>Datum zmetání/ úhynu/ utracení hříběte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2E6BDD" w:rsidRDefault="002E6BDD" w:rsidP="005A29D2"/>
        </w:tc>
      </w:tr>
      <w:tr w:rsidR="002E6BDD" w:rsidTr="005A29D2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:rsidR="002E6BDD" w:rsidRDefault="002E6BDD" w:rsidP="005A29D2">
            <w:pPr>
              <w:jc w:val="left"/>
            </w:pPr>
            <w:r>
              <w:t>Matka hříběte (jméno a evidenční č.)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2E6BDD" w:rsidRDefault="002E6BDD" w:rsidP="005A29D2"/>
        </w:tc>
      </w:tr>
      <w:tr w:rsidR="002E6BDD" w:rsidTr="005A29D2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:rsidR="002E6BDD" w:rsidRDefault="002E6BDD" w:rsidP="005A29D2">
            <w:pPr>
              <w:jc w:val="left"/>
            </w:pPr>
            <w:r>
              <w:t>Otec hříběte (jméno a evidenční č.)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2E6BDD" w:rsidRDefault="002E6BDD" w:rsidP="005A29D2"/>
        </w:tc>
      </w:tr>
      <w:tr w:rsidR="002E6BDD" w:rsidTr="005A29D2">
        <w:trPr>
          <w:trHeight w:hRule="exact" w:val="680"/>
          <w:jc w:val="center"/>
        </w:trPr>
        <w:tc>
          <w:tcPr>
            <w:tcW w:w="4224" w:type="dxa"/>
            <w:shd w:val="clear" w:color="auto" w:fill="D9D9D9"/>
            <w:vAlign w:val="center"/>
          </w:tcPr>
          <w:p w:rsidR="002E6BDD" w:rsidRDefault="002E6BDD" w:rsidP="005A29D2">
            <w:pPr>
              <w:jc w:val="left"/>
            </w:pPr>
            <w:r>
              <w:t>Vlastník zvířete (jméno a adresa)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2E6BDD" w:rsidRDefault="002E6BDD" w:rsidP="005A29D2"/>
        </w:tc>
      </w:tr>
      <w:tr w:rsidR="002E6BDD" w:rsidTr="005A29D2">
        <w:trPr>
          <w:trHeight w:val="7804"/>
          <w:jc w:val="center"/>
        </w:trPr>
        <w:tc>
          <w:tcPr>
            <w:tcW w:w="9337" w:type="dxa"/>
            <w:gridSpan w:val="2"/>
            <w:shd w:val="clear" w:color="auto" w:fill="auto"/>
          </w:tcPr>
          <w:p w:rsidR="002E6BDD" w:rsidRDefault="002E6BDD" w:rsidP="005A29D2"/>
          <w:p w:rsidR="002E6BDD" w:rsidRDefault="002E6BDD" w:rsidP="005A29D2">
            <w:r>
              <w:t>Sdělení veterinárního lékaře:</w:t>
            </w:r>
          </w:p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  <w:p w:rsidR="002E6BDD" w:rsidRDefault="002E6BDD" w:rsidP="005A29D2"/>
        </w:tc>
      </w:tr>
      <w:tr w:rsidR="002E6BDD" w:rsidTr="005A29D2">
        <w:trPr>
          <w:trHeight w:val="818"/>
          <w:jc w:val="center"/>
        </w:trPr>
        <w:tc>
          <w:tcPr>
            <w:tcW w:w="9337" w:type="dxa"/>
            <w:gridSpan w:val="2"/>
            <w:shd w:val="clear" w:color="auto" w:fill="auto"/>
          </w:tcPr>
          <w:p w:rsidR="002E6BDD" w:rsidRDefault="002E6BDD" w:rsidP="005A29D2"/>
          <w:p w:rsidR="002E6BDD" w:rsidRDefault="002E6BDD" w:rsidP="005A29D2">
            <w:proofErr w:type="gramStart"/>
            <w:r>
              <w:t>V                          Datum:</w:t>
            </w:r>
            <w:proofErr w:type="gramEnd"/>
            <w:r>
              <w:t xml:space="preserve">                           Podpis veterinárního lékaře:</w:t>
            </w:r>
          </w:p>
          <w:p w:rsidR="002E6BDD" w:rsidRDefault="002E6BDD" w:rsidP="005A29D2"/>
        </w:tc>
      </w:tr>
    </w:tbl>
    <w:p w:rsidR="00274CCE" w:rsidRDefault="00274CCE">
      <w:bookmarkStart w:id="0" w:name="_GoBack"/>
      <w:bookmarkEnd w:id="0"/>
    </w:p>
    <w:sectPr w:rsidR="0027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DD"/>
    <w:rsid w:val="00274CCE"/>
    <w:rsid w:val="002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BD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BD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comfor</dc:creator>
  <cp:lastModifiedBy>comfor</cp:lastModifiedBy>
  <cp:revision>1</cp:revision>
  <dcterms:created xsi:type="dcterms:W3CDTF">2024-07-24T05:53:00Z</dcterms:created>
  <dcterms:modified xsi:type="dcterms:W3CDTF">2024-07-24T05:54:00Z</dcterms:modified>
</cp:coreProperties>
</file>